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11" w:rsidRPr="00504FD8" w:rsidRDefault="00F20B11" w:rsidP="00F2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324E"/>
          <w:sz w:val="24"/>
          <w:szCs w:val="24"/>
          <w:lang w:eastAsia="ru-RU"/>
        </w:rPr>
      </w:pPr>
      <w:r w:rsidRPr="00504FD8">
        <w:rPr>
          <w:rFonts w:ascii="Times New Roman" w:eastAsia="Times New Roman" w:hAnsi="Times New Roman" w:cs="Times New Roman"/>
          <w:b/>
          <w:color w:val="01324E"/>
          <w:sz w:val="24"/>
          <w:szCs w:val="24"/>
          <w:lang w:eastAsia="ru-RU"/>
        </w:rPr>
        <w:t>ПЕРЕЧЕНЬ НЕОБХОДИМЫХ ДОКУМЕНТОВ</w:t>
      </w:r>
    </w:p>
    <w:p w:rsidR="00F20B11" w:rsidRPr="00504FD8" w:rsidRDefault="00F20B11" w:rsidP="00F20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324E"/>
          <w:sz w:val="24"/>
          <w:szCs w:val="24"/>
          <w:lang w:eastAsia="ru-RU"/>
        </w:rPr>
      </w:pPr>
      <w:r w:rsidRPr="00504FD8">
        <w:rPr>
          <w:rFonts w:ascii="Times New Roman" w:eastAsia="Times New Roman" w:hAnsi="Times New Roman" w:cs="Times New Roman"/>
          <w:b/>
          <w:color w:val="01324E"/>
          <w:sz w:val="24"/>
          <w:szCs w:val="24"/>
          <w:lang w:eastAsia="ru-RU"/>
        </w:rPr>
        <w:t xml:space="preserve">в выездные оздоровительные и </w:t>
      </w:r>
      <w:r w:rsidRPr="00504FD8">
        <w:rPr>
          <w:rFonts w:ascii="Times New Roman" w:eastAsia="Times New Roman" w:hAnsi="Times New Roman" w:cs="Times New Roman"/>
          <w:b/>
          <w:color w:val="01324E"/>
          <w:sz w:val="24"/>
          <w:szCs w:val="24"/>
          <w:lang w:eastAsia="ru-RU"/>
        </w:rPr>
        <w:br/>
        <w:t>санаторно-оздоровительные учреждения</w:t>
      </w:r>
    </w:p>
    <w:p w:rsidR="00F20B11" w:rsidRPr="00504FD8" w:rsidRDefault="00F20B11" w:rsidP="00F20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Заявление (пишется при приеме документов)</w:t>
      </w:r>
    </w:p>
    <w:p w:rsidR="00F20B11" w:rsidRPr="00504FD8" w:rsidRDefault="00F20B11" w:rsidP="00F20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(заполняется при приеме документов)</w:t>
      </w:r>
    </w:p>
    <w:p w:rsidR="00F20B11" w:rsidRPr="00504FD8" w:rsidRDefault="00F20B11" w:rsidP="00F20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ребенка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4FD8"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F20B11" w:rsidRPr="00504FD8" w:rsidRDefault="00F20B11" w:rsidP="00F20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Копия страхового медицинского полиса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4FD8"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F20B11" w:rsidRPr="00504FD8" w:rsidRDefault="00F20B11" w:rsidP="00F20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>-оригинал</w:t>
      </w:r>
      <w:r w:rsidRPr="00504FD8">
        <w:rPr>
          <w:rFonts w:ascii="Times New Roman" w:hAnsi="Times New Roman" w:cs="Times New Roman"/>
          <w:sz w:val="24"/>
          <w:szCs w:val="24"/>
        </w:rPr>
        <w:t xml:space="preserve"> с места обучения ребенка (1 экз.)</w:t>
      </w:r>
    </w:p>
    <w:p w:rsidR="00F20B11" w:rsidRPr="00504FD8" w:rsidRDefault="00F20B11" w:rsidP="00F20B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Копия паспорта родителя, подающего заявление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4FD8"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F20B11" w:rsidRPr="00504FD8" w:rsidRDefault="00F20B11" w:rsidP="00F2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B11" w:rsidRPr="00504FD8" w:rsidRDefault="00F20B11" w:rsidP="00F20B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FD8">
        <w:rPr>
          <w:rFonts w:ascii="Times New Roman" w:hAnsi="Times New Roman" w:cs="Times New Roman"/>
          <w:i/>
          <w:sz w:val="24"/>
          <w:szCs w:val="24"/>
        </w:rPr>
        <w:t>За 8-10 дней перед отъездом оформляется санаторно-курортная карта справка по форме 079-У.</w:t>
      </w:r>
    </w:p>
    <w:p w:rsidR="00F20B11" w:rsidRPr="00504FD8" w:rsidRDefault="00F20B11" w:rsidP="00F20B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FD8">
        <w:rPr>
          <w:rFonts w:ascii="Times New Roman" w:hAnsi="Times New Roman" w:cs="Times New Roman"/>
          <w:i/>
          <w:sz w:val="24"/>
          <w:szCs w:val="24"/>
        </w:rPr>
        <w:t xml:space="preserve">За 3 дня до </w:t>
      </w:r>
      <w:proofErr w:type="spellStart"/>
      <w:r w:rsidRPr="00504FD8">
        <w:rPr>
          <w:rFonts w:ascii="Times New Roman" w:hAnsi="Times New Roman" w:cs="Times New Roman"/>
          <w:i/>
          <w:sz w:val="24"/>
          <w:szCs w:val="24"/>
        </w:rPr>
        <w:t>отьезда</w:t>
      </w:r>
      <w:proofErr w:type="spellEnd"/>
      <w:r w:rsidRPr="00504FD8">
        <w:rPr>
          <w:rFonts w:ascii="Times New Roman" w:hAnsi="Times New Roman" w:cs="Times New Roman"/>
          <w:i/>
          <w:sz w:val="24"/>
          <w:szCs w:val="24"/>
        </w:rPr>
        <w:t xml:space="preserve"> – справка о санитарно-эпидемиологическом окружении с отметкой об отсутствии контактов с инфекционными больными.</w:t>
      </w:r>
    </w:p>
    <w:p w:rsidR="00F20B11" w:rsidRPr="00504FD8" w:rsidRDefault="00F20B11" w:rsidP="00F20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B11" w:rsidRPr="00504FD8" w:rsidRDefault="00F20B11" w:rsidP="00F20B11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504FD8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Для детей-инвалидов с сопровождением </w:t>
      </w:r>
      <w:r w:rsidRPr="00504FD8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br/>
        <w:t>(«Мать и дитя»)</w:t>
      </w:r>
    </w:p>
    <w:p w:rsidR="00F20B11" w:rsidRPr="00504FD8" w:rsidRDefault="00F20B11" w:rsidP="00F20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Заявление</w:t>
      </w:r>
    </w:p>
    <w:p w:rsidR="00F20B11" w:rsidRPr="00504FD8" w:rsidRDefault="00F20B11" w:rsidP="00F20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20B11" w:rsidRPr="00504FD8" w:rsidRDefault="00F20B11" w:rsidP="00F20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ребенка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4FD8"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F20B11" w:rsidRPr="00504FD8" w:rsidRDefault="00F20B11" w:rsidP="00F20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Копия страхового медицинского полиса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4FD8">
        <w:rPr>
          <w:rFonts w:ascii="Times New Roman" w:hAnsi="Times New Roman" w:cs="Times New Roman"/>
          <w:sz w:val="24"/>
          <w:szCs w:val="24"/>
        </w:rPr>
        <w:t xml:space="preserve"> экз.)</w:t>
      </w:r>
    </w:p>
    <w:p w:rsidR="00F20B11" w:rsidRPr="00504FD8" w:rsidRDefault="00F20B11" w:rsidP="00F20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 xml:space="preserve">Справка о признании ребенка инвалидом, выданная учреждением </w:t>
      </w:r>
      <w:proofErr w:type="gramStart"/>
      <w:r w:rsidRPr="00504FD8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504FD8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F20B11" w:rsidRPr="00504FD8" w:rsidRDefault="00F20B11" w:rsidP="00F20B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FD8">
        <w:rPr>
          <w:rFonts w:ascii="Times New Roman" w:hAnsi="Times New Roman" w:cs="Times New Roman"/>
          <w:sz w:val="24"/>
          <w:szCs w:val="24"/>
        </w:rPr>
        <w:t>Копия паспорта родителя, подающего заявление (1 экз.)</w:t>
      </w:r>
    </w:p>
    <w:p w:rsidR="00F20B11" w:rsidRDefault="00F20B11" w:rsidP="00F20B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0B11" w:rsidRDefault="00F20B11" w:rsidP="00F20B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20B11" w:rsidRPr="00FC42CC" w:rsidRDefault="00F20B11" w:rsidP="00F20B1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40"/>
          <w:szCs w:val="40"/>
          <w:lang w:eastAsia="ru-RU"/>
        </w:rPr>
      </w:pP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ЗАЯВЛЕНИЯ</w:t>
      </w:r>
      <w:r w:rsidRPr="00FC42CC"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t> </w:t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ПРИНИМАЮТСЯ</w:t>
      </w:r>
      <w:r w:rsidRPr="00FC42CC"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t> </w:t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u w:val="single"/>
          <w:lang w:eastAsia="ru-RU"/>
        </w:rPr>
        <w:t>ТОЛЬКО</w:t>
      </w:r>
      <w:r w:rsidRPr="00FC42CC"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t> </w:t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ПРИ</w:t>
      </w:r>
      <w:r w:rsidRPr="00FC42CC"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br/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НАЛИЧИИ</w:t>
      </w:r>
      <w:r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 xml:space="preserve"> </w:t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ПОЛНОГО</w:t>
      </w:r>
      <w:r w:rsidRPr="00FC42CC"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t> </w:t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ПАКЕТА</w:t>
      </w:r>
      <w:r w:rsidRPr="00FC42CC">
        <w:rPr>
          <w:rFonts w:ascii="Verdana" w:eastAsia="Times New Roman" w:hAnsi="Verdana" w:cs="Times New Roman"/>
          <w:b/>
          <w:bCs/>
          <w:color w:val="01324E"/>
          <w:sz w:val="40"/>
          <w:szCs w:val="40"/>
          <w:lang w:eastAsia="ru-RU"/>
        </w:rPr>
        <w:t> </w:t>
      </w:r>
      <w:r w:rsidRPr="00FC42CC">
        <w:rPr>
          <w:rFonts w:ascii="Arial" w:eastAsia="Times New Roman" w:hAnsi="Arial" w:cs="Arial"/>
          <w:b/>
          <w:bCs/>
          <w:color w:val="00B050"/>
          <w:sz w:val="40"/>
          <w:szCs w:val="40"/>
          <w:lang w:eastAsia="ru-RU"/>
        </w:rPr>
        <w:t>ДОКУМЕНТОВ</w:t>
      </w:r>
    </w:p>
    <w:p w:rsidR="00D57520" w:rsidRDefault="00D57520">
      <w:bookmarkStart w:id="0" w:name="_GoBack"/>
      <w:bookmarkEnd w:id="0"/>
    </w:p>
    <w:sectPr w:rsidR="00D5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996"/>
    <w:multiLevelType w:val="hybridMultilevel"/>
    <w:tmpl w:val="56EE7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C0DCE"/>
    <w:multiLevelType w:val="hybridMultilevel"/>
    <w:tmpl w:val="56EE7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11"/>
    <w:rsid w:val="00D57520"/>
    <w:rsid w:val="00F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2024-04-24T09:25:00Z</dcterms:created>
  <dcterms:modified xsi:type="dcterms:W3CDTF">2024-04-24T09:25:00Z</dcterms:modified>
</cp:coreProperties>
</file>